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F5" w:rsidRPr="00C52734" w:rsidRDefault="00C52734" w:rsidP="00C527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2734">
        <w:rPr>
          <w:rFonts w:ascii="Times New Roman" w:hAnsi="Times New Roman" w:cs="Times New Roman"/>
          <w:b/>
          <w:sz w:val="26"/>
          <w:szCs w:val="26"/>
        </w:rPr>
        <w:t>Внимание! Продается производственно-складская база в г. Челябинске вблизи Троицкого тракта</w:t>
      </w:r>
    </w:p>
    <w:p w:rsidR="00C52734" w:rsidRPr="00C52734" w:rsidRDefault="00C52734" w:rsidP="00C5273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2734" w:rsidRPr="00C52734" w:rsidRDefault="00C52734" w:rsidP="00C527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734">
        <w:rPr>
          <w:rFonts w:ascii="Times New Roman" w:hAnsi="Times New Roman" w:cs="Times New Roman"/>
          <w:sz w:val="26"/>
          <w:szCs w:val="26"/>
        </w:rPr>
        <w:t>ГСБУ «Челябинский областной фонд имущества»  сообщает о проведении аукционов по продаже производствен</w:t>
      </w:r>
      <w:r w:rsidR="00372B5C">
        <w:rPr>
          <w:rFonts w:ascii="Times New Roman" w:hAnsi="Times New Roman" w:cs="Times New Roman"/>
          <w:sz w:val="26"/>
          <w:szCs w:val="26"/>
        </w:rPr>
        <w:t>н</w:t>
      </w:r>
      <w:r w:rsidRPr="00C52734">
        <w:rPr>
          <w:rFonts w:ascii="Times New Roman" w:hAnsi="Times New Roman" w:cs="Times New Roman"/>
          <w:sz w:val="26"/>
          <w:szCs w:val="26"/>
        </w:rPr>
        <w:t>о-складской базы, состоящей из отдельно стоящих нежилых зданий с земельными участками по адресу: г. Челя</w:t>
      </w:r>
      <w:r w:rsidRPr="00C52734">
        <w:rPr>
          <w:rFonts w:ascii="Times New Roman" w:hAnsi="Times New Roman" w:cs="Times New Roman"/>
          <w:sz w:val="26"/>
          <w:szCs w:val="26"/>
        </w:rPr>
        <w:t xml:space="preserve">бинск, ул. 2-я </w:t>
      </w:r>
      <w:proofErr w:type="gramStart"/>
      <w:r w:rsidRPr="00C52734">
        <w:rPr>
          <w:rFonts w:ascii="Times New Roman" w:hAnsi="Times New Roman" w:cs="Times New Roman"/>
          <w:sz w:val="26"/>
          <w:szCs w:val="26"/>
        </w:rPr>
        <w:t>Дальняя</w:t>
      </w:r>
      <w:proofErr w:type="gramEnd"/>
      <w:r w:rsidRPr="00C52734">
        <w:rPr>
          <w:rFonts w:ascii="Times New Roman" w:hAnsi="Times New Roman" w:cs="Times New Roman"/>
          <w:sz w:val="26"/>
          <w:szCs w:val="26"/>
        </w:rPr>
        <w:t xml:space="preserve">, д.1-а. </w:t>
      </w:r>
    </w:p>
    <w:p w:rsidR="00C52734" w:rsidRPr="00C52734" w:rsidRDefault="00C52734" w:rsidP="00372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734">
        <w:rPr>
          <w:rFonts w:ascii="Times New Roman" w:hAnsi="Times New Roman" w:cs="Times New Roman"/>
          <w:sz w:val="26"/>
          <w:szCs w:val="26"/>
        </w:rPr>
        <w:t>- Административное здание площадью 2 573,9 кв. м. с зе</w:t>
      </w:r>
      <w:r w:rsidRPr="00C52734">
        <w:rPr>
          <w:rFonts w:ascii="Times New Roman" w:hAnsi="Times New Roman" w:cs="Times New Roman"/>
          <w:sz w:val="26"/>
          <w:szCs w:val="26"/>
        </w:rPr>
        <w:t>мельным участком (1 103 кв. м.)</w:t>
      </w:r>
    </w:p>
    <w:p w:rsidR="00C52734" w:rsidRPr="00C52734" w:rsidRDefault="00C52734" w:rsidP="00372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734">
        <w:rPr>
          <w:rFonts w:ascii="Times New Roman" w:hAnsi="Times New Roman" w:cs="Times New Roman"/>
          <w:sz w:val="26"/>
          <w:szCs w:val="26"/>
        </w:rPr>
        <w:t>- Здание склада площадью  9 051,2 кв. м., оборудованное пандусом и четырьмя грузовыми лифтами, здание градирни и з</w:t>
      </w:r>
      <w:r w:rsidRPr="00C52734">
        <w:rPr>
          <w:rFonts w:ascii="Times New Roman" w:hAnsi="Times New Roman" w:cs="Times New Roman"/>
          <w:sz w:val="26"/>
          <w:szCs w:val="26"/>
        </w:rPr>
        <w:t>емельный участок (7 958 кв. м.)</w:t>
      </w:r>
    </w:p>
    <w:p w:rsidR="00C52734" w:rsidRPr="00C52734" w:rsidRDefault="00C52734" w:rsidP="00372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734">
        <w:rPr>
          <w:rFonts w:ascii="Times New Roman" w:hAnsi="Times New Roman" w:cs="Times New Roman"/>
          <w:sz w:val="26"/>
          <w:szCs w:val="26"/>
        </w:rPr>
        <w:t>- Здание склада площадью 308,6 кв. м., для размещения производственных и складских помещений, с зе</w:t>
      </w:r>
      <w:r w:rsidRPr="00C52734">
        <w:rPr>
          <w:rFonts w:ascii="Times New Roman" w:hAnsi="Times New Roman" w:cs="Times New Roman"/>
          <w:sz w:val="26"/>
          <w:szCs w:val="26"/>
        </w:rPr>
        <w:t>мельным участком (2 048 кв. м.)</w:t>
      </w:r>
    </w:p>
    <w:p w:rsidR="00C52734" w:rsidRPr="00C52734" w:rsidRDefault="00C52734" w:rsidP="00372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734">
        <w:rPr>
          <w:rFonts w:ascii="Times New Roman" w:hAnsi="Times New Roman" w:cs="Times New Roman"/>
          <w:sz w:val="26"/>
          <w:szCs w:val="26"/>
        </w:rPr>
        <w:t>- Здание склада площадью 345,5 кв. м., оборудованное пандусом, с зе</w:t>
      </w:r>
      <w:r w:rsidRPr="00C52734">
        <w:rPr>
          <w:rFonts w:ascii="Times New Roman" w:hAnsi="Times New Roman" w:cs="Times New Roman"/>
          <w:sz w:val="26"/>
          <w:szCs w:val="26"/>
        </w:rPr>
        <w:t>мельным участком (1 830 кв. м.)</w:t>
      </w:r>
    </w:p>
    <w:p w:rsidR="00C52734" w:rsidRPr="00C52734" w:rsidRDefault="00C52734" w:rsidP="00372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734">
        <w:rPr>
          <w:rFonts w:ascii="Times New Roman" w:hAnsi="Times New Roman" w:cs="Times New Roman"/>
          <w:sz w:val="26"/>
          <w:szCs w:val="26"/>
        </w:rPr>
        <w:t>- Пункт технического обслуживания площадью 337,2 кв. м. с зе</w:t>
      </w:r>
      <w:r w:rsidRPr="00C52734">
        <w:rPr>
          <w:rFonts w:ascii="Times New Roman" w:hAnsi="Times New Roman" w:cs="Times New Roman"/>
          <w:sz w:val="26"/>
          <w:szCs w:val="26"/>
        </w:rPr>
        <w:t>мельным участком (3 876 кв. м.)</w:t>
      </w:r>
    </w:p>
    <w:p w:rsidR="00C52734" w:rsidRPr="00C52734" w:rsidRDefault="00C52734" w:rsidP="00372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734">
        <w:rPr>
          <w:rFonts w:ascii="Times New Roman" w:hAnsi="Times New Roman" w:cs="Times New Roman"/>
          <w:sz w:val="26"/>
          <w:szCs w:val="26"/>
        </w:rPr>
        <w:t>- Здание склада площадью 1 011 кв. м., оборудованное пандусом, трансформаторная подстанция (д</w:t>
      </w:r>
      <w:r w:rsidRPr="00C52734">
        <w:rPr>
          <w:rFonts w:ascii="Times New Roman" w:hAnsi="Times New Roman" w:cs="Times New Roman"/>
          <w:sz w:val="26"/>
          <w:szCs w:val="26"/>
        </w:rPr>
        <w:t>ействующая) и земельный участок.</w:t>
      </w:r>
    </w:p>
    <w:p w:rsidR="00C52734" w:rsidRPr="00C52734" w:rsidRDefault="00C52734" w:rsidP="00C527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734">
        <w:rPr>
          <w:rFonts w:ascii="Times New Roman" w:hAnsi="Times New Roman" w:cs="Times New Roman"/>
          <w:sz w:val="26"/>
          <w:szCs w:val="26"/>
        </w:rPr>
        <w:t>Объекты находятся в Советском районе г. Челябинска вблизи Троицкого тракта в удобном для подъезда месте. В непосредственной близости расположена железнодорожная развязка. Прилегающая территория асфальтирована и огорожена железобетонным забором, возможен подъезд д</w:t>
      </w:r>
      <w:bookmarkStart w:id="0" w:name="_GoBack"/>
      <w:bookmarkEnd w:id="0"/>
      <w:r w:rsidRPr="00C52734">
        <w:rPr>
          <w:rFonts w:ascii="Times New Roman" w:hAnsi="Times New Roman" w:cs="Times New Roman"/>
          <w:sz w:val="26"/>
          <w:szCs w:val="26"/>
        </w:rPr>
        <w:t>линномеров, хорошая разгрузочная зона. Все необходимые коммуникации имеютс</w:t>
      </w:r>
      <w:r w:rsidRPr="00C52734">
        <w:rPr>
          <w:rFonts w:ascii="Times New Roman" w:hAnsi="Times New Roman" w:cs="Times New Roman"/>
          <w:sz w:val="26"/>
          <w:szCs w:val="26"/>
        </w:rPr>
        <w:t>я.</w:t>
      </w:r>
    </w:p>
    <w:p w:rsidR="00C52734" w:rsidRPr="00C52734" w:rsidRDefault="00C52734" w:rsidP="00C527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734">
        <w:rPr>
          <w:rFonts w:ascii="Times New Roman" w:hAnsi="Times New Roman" w:cs="Times New Roman"/>
          <w:sz w:val="26"/>
          <w:szCs w:val="26"/>
        </w:rPr>
        <w:t>Прием заявок осуществляется с 26 ноября 2013 г. до 05 февраля 2014 года.</w:t>
      </w:r>
    </w:p>
    <w:p w:rsidR="00C52734" w:rsidRPr="00C52734" w:rsidRDefault="00C52734" w:rsidP="00C527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734">
        <w:rPr>
          <w:rFonts w:ascii="Times New Roman" w:hAnsi="Times New Roman" w:cs="Times New Roman"/>
          <w:sz w:val="26"/>
          <w:szCs w:val="26"/>
        </w:rPr>
        <w:t xml:space="preserve">С подробной информацией можно </w:t>
      </w:r>
      <w:proofErr w:type="gramStart"/>
      <w:r w:rsidRPr="00C52734">
        <w:rPr>
          <w:rFonts w:ascii="Times New Roman" w:hAnsi="Times New Roman" w:cs="Times New Roman"/>
          <w:sz w:val="26"/>
          <w:szCs w:val="26"/>
        </w:rPr>
        <w:t>ознакомится</w:t>
      </w:r>
      <w:proofErr w:type="gramEnd"/>
      <w:r w:rsidRPr="00C52734">
        <w:rPr>
          <w:rFonts w:ascii="Times New Roman" w:hAnsi="Times New Roman" w:cs="Times New Roman"/>
          <w:sz w:val="26"/>
          <w:szCs w:val="26"/>
        </w:rPr>
        <w:t xml:space="preserve"> на сайте </w:t>
      </w:r>
      <w:hyperlink r:id="rId6" w:history="1">
        <w:r w:rsidRPr="00C52734">
          <w:rPr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C52734">
          <w:rPr>
            <w:rFonts w:ascii="Times New Roman" w:hAnsi="Times New Roman" w:cs="Times New Roman"/>
            <w:sz w:val="26"/>
            <w:szCs w:val="26"/>
          </w:rPr>
          <w:t>.</w:t>
        </w:r>
        <w:r w:rsidRPr="00C52734">
          <w:rPr>
            <w:rFonts w:ascii="Times New Roman" w:hAnsi="Times New Roman" w:cs="Times New Roman"/>
            <w:sz w:val="26"/>
            <w:szCs w:val="26"/>
            <w:lang w:val="en-US"/>
          </w:rPr>
          <w:t>chelfond</w:t>
        </w:r>
        <w:r w:rsidRPr="00C52734">
          <w:rPr>
            <w:rFonts w:ascii="Times New Roman" w:hAnsi="Times New Roman" w:cs="Times New Roman"/>
            <w:sz w:val="26"/>
            <w:szCs w:val="26"/>
          </w:rPr>
          <w:t>.</w:t>
        </w:r>
        <w:r w:rsidRPr="00C52734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C52734">
        <w:rPr>
          <w:rFonts w:ascii="Times New Roman" w:hAnsi="Times New Roman" w:cs="Times New Roman"/>
          <w:sz w:val="26"/>
          <w:szCs w:val="26"/>
        </w:rPr>
        <w:t>,  в бюллетене "Аукцион" № 4</w:t>
      </w:r>
      <w:r w:rsidRPr="00C52734">
        <w:rPr>
          <w:rFonts w:ascii="Times New Roman" w:hAnsi="Times New Roman" w:cs="Times New Roman"/>
          <w:sz w:val="26"/>
          <w:szCs w:val="26"/>
        </w:rPr>
        <w:t>1</w:t>
      </w:r>
      <w:r w:rsidRPr="00C52734">
        <w:rPr>
          <w:rFonts w:ascii="Times New Roman" w:hAnsi="Times New Roman" w:cs="Times New Roman"/>
          <w:sz w:val="26"/>
          <w:szCs w:val="26"/>
        </w:rPr>
        <w:t xml:space="preserve"> (49</w:t>
      </w:r>
      <w:r w:rsidRPr="00C52734">
        <w:rPr>
          <w:rFonts w:ascii="Times New Roman" w:hAnsi="Times New Roman" w:cs="Times New Roman"/>
          <w:sz w:val="26"/>
          <w:szCs w:val="26"/>
        </w:rPr>
        <w:t>4</w:t>
      </w:r>
      <w:r w:rsidRPr="00C52734">
        <w:rPr>
          <w:rFonts w:ascii="Times New Roman" w:hAnsi="Times New Roman" w:cs="Times New Roman"/>
          <w:sz w:val="26"/>
          <w:szCs w:val="26"/>
        </w:rPr>
        <w:t>) и по тел. 8 (351) 265-78-14</w:t>
      </w:r>
    </w:p>
    <w:p w:rsidR="00C52734" w:rsidRPr="00C52734" w:rsidRDefault="00C52734" w:rsidP="00C5273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52734" w:rsidRPr="00C52734" w:rsidRDefault="00C52734" w:rsidP="00C5273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52734" w:rsidRPr="00C52734" w:rsidSect="000F00BE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36845"/>
    <w:multiLevelType w:val="hybridMultilevel"/>
    <w:tmpl w:val="A328D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F1"/>
    <w:rsid w:val="00033F18"/>
    <w:rsid w:val="00067136"/>
    <w:rsid w:val="0007353D"/>
    <w:rsid w:val="00085EF5"/>
    <w:rsid w:val="000A19C4"/>
    <w:rsid w:val="000D372B"/>
    <w:rsid w:val="000D4B34"/>
    <w:rsid w:val="000E0FF5"/>
    <w:rsid w:val="000E5FBD"/>
    <w:rsid w:val="000F0612"/>
    <w:rsid w:val="00120472"/>
    <w:rsid w:val="00135133"/>
    <w:rsid w:val="00175770"/>
    <w:rsid w:val="00183D29"/>
    <w:rsid w:val="00184BF4"/>
    <w:rsid w:val="00186BE8"/>
    <w:rsid w:val="001A2DFE"/>
    <w:rsid w:val="001B3CBA"/>
    <w:rsid w:val="001B65D7"/>
    <w:rsid w:val="001D6CC0"/>
    <w:rsid w:val="001E1539"/>
    <w:rsid w:val="001F6907"/>
    <w:rsid w:val="002174BC"/>
    <w:rsid w:val="00222A6D"/>
    <w:rsid w:val="00232313"/>
    <w:rsid w:val="002363D5"/>
    <w:rsid w:val="002366BB"/>
    <w:rsid w:val="0024118B"/>
    <w:rsid w:val="002471D1"/>
    <w:rsid w:val="00253E1A"/>
    <w:rsid w:val="00256473"/>
    <w:rsid w:val="00260E9E"/>
    <w:rsid w:val="00265476"/>
    <w:rsid w:val="00265DF8"/>
    <w:rsid w:val="00272221"/>
    <w:rsid w:val="00280177"/>
    <w:rsid w:val="002856B5"/>
    <w:rsid w:val="002C3F3D"/>
    <w:rsid w:val="002C5EB5"/>
    <w:rsid w:val="002D6CAF"/>
    <w:rsid w:val="002E64E3"/>
    <w:rsid w:val="002F0D83"/>
    <w:rsid w:val="002F0EC6"/>
    <w:rsid w:val="003030AF"/>
    <w:rsid w:val="00304A87"/>
    <w:rsid w:val="00304C51"/>
    <w:rsid w:val="00306F71"/>
    <w:rsid w:val="0031363E"/>
    <w:rsid w:val="003208E7"/>
    <w:rsid w:val="00321788"/>
    <w:rsid w:val="0032197A"/>
    <w:rsid w:val="0033107B"/>
    <w:rsid w:val="00334CBC"/>
    <w:rsid w:val="00340B36"/>
    <w:rsid w:val="003474A3"/>
    <w:rsid w:val="00354A0B"/>
    <w:rsid w:val="00356259"/>
    <w:rsid w:val="00356E85"/>
    <w:rsid w:val="00363F80"/>
    <w:rsid w:val="00367637"/>
    <w:rsid w:val="00372B5C"/>
    <w:rsid w:val="003804BE"/>
    <w:rsid w:val="00387359"/>
    <w:rsid w:val="003A3CEF"/>
    <w:rsid w:val="003B31F3"/>
    <w:rsid w:val="003D2044"/>
    <w:rsid w:val="003D3300"/>
    <w:rsid w:val="003F48AC"/>
    <w:rsid w:val="004005BD"/>
    <w:rsid w:val="00400716"/>
    <w:rsid w:val="0041772D"/>
    <w:rsid w:val="00422BCD"/>
    <w:rsid w:val="00450090"/>
    <w:rsid w:val="004716D9"/>
    <w:rsid w:val="00475E89"/>
    <w:rsid w:val="00490E10"/>
    <w:rsid w:val="00496BEF"/>
    <w:rsid w:val="004A5642"/>
    <w:rsid w:val="004B1FDD"/>
    <w:rsid w:val="004B29E5"/>
    <w:rsid w:val="004B518A"/>
    <w:rsid w:val="004B5903"/>
    <w:rsid w:val="004C0F4B"/>
    <w:rsid w:val="004E00B8"/>
    <w:rsid w:val="004E283A"/>
    <w:rsid w:val="004F4728"/>
    <w:rsid w:val="00522F81"/>
    <w:rsid w:val="00532B98"/>
    <w:rsid w:val="005445DA"/>
    <w:rsid w:val="00545390"/>
    <w:rsid w:val="00545FAD"/>
    <w:rsid w:val="00554BBE"/>
    <w:rsid w:val="0055729D"/>
    <w:rsid w:val="00564CAF"/>
    <w:rsid w:val="005776CB"/>
    <w:rsid w:val="00597574"/>
    <w:rsid w:val="005A614B"/>
    <w:rsid w:val="005B6439"/>
    <w:rsid w:val="005C75DA"/>
    <w:rsid w:val="005E5E1D"/>
    <w:rsid w:val="006040FC"/>
    <w:rsid w:val="00604EA8"/>
    <w:rsid w:val="006133F1"/>
    <w:rsid w:val="006310F2"/>
    <w:rsid w:val="006376B9"/>
    <w:rsid w:val="00654D8D"/>
    <w:rsid w:val="006808F1"/>
    <w:rsid w:val="006901E2"/>
    <w:rsid w:val="006940D3"/>
    <w:rsid w:val="006A13E2"/>
    <w:rsid w:val="006B03B2"/>
    <w:rsid w:val="006D62A7"/>
    <w:rsid w:val="006E2575"/>
    <w:rsid w:val="006E3134"/>
    <w:rsid w:val="00704859"/>
    <w:rsid w:val="00704F4D"/>
    <w:rsid w:val="0075153D"/>
    <w:rsid w:val="00766933"/>
    <w:rsid w:val="007718DF"/>
    <w:rsid w:val="007769B8"/>
    <w:rsid w:val="00781B9F"/>
    <w:rsid w:val="00784C27"/>
    <w:rsid w:val="007920E5"/>
    <w:rsid w:val="00792569"/>
    <w:rsid w:val="0079778D"/>
    <w:rsid w:val="00797D33"/>
    <w:rsid w:val="007A68AA"/>
    <w:rsid w:val="007A770C"/>
    <w:rsid w:val="007B19CE"/>
    <w:rsid w:val="007B5584"/>
    <w:rsid w:val="007C538E"/>
    <w:rsid w:val="00803A69"/>
    <w:rsid w:val="008254DE"/>
    <w:rsid w:val="008369F1"/>
    <w:rsid w:val="008624C7"/>
    <w:rsid w:val="008810FC"/>
    <w:rsid w:val="008B13CB"/>
    <w:rsid w:val="008B641A"/>
    <w:rsid w:val="008C2841"/>
    <w:rsid w:val="008D4941"/>
    <w:rsid w:val="009012C6"/>
    <w:rsid w:val="0090603D"/>
    <w:rsid w:val="00913AAC"/>
    <w:rsid w:val="009146CE"/>
    <w:rsid w:val="00923334"/>
    <w:rsid w:val="0094150F"/>
    <w:rsid w:val="00960CED"/>
    <w:rsid w:val="00977143"/>
    <w:rsid w:val="0098239F"/>
    <w:rsid w:val="009845B0"/>
    <w:rsid w:val="00992FED"/>
    <w:rsid w:val="009A1716"/>
    <w:rsid w:val="009A42E0"/>
    <w:rsid w:val="009A7006"/>
    <w:rsid w:val="009B6D0E"/>
    <w:rsid w:val="009C0663"/>
    <w:rsid w:val="009C12A3"/>
    <w:rsid w:val="009C6955"/>
    <w:rsid w:val="009D27B4"/>
    <w:rsid w:val="009D2F1A"/>
    <w:rsid w:val="009E637A"/>
    <w:rsid w:val="009F0F01"/>
    <w:rsid w:val="009F459B"/>
    <w:rsid w:val="00A14952"/>
    <w:rsid w:val="00A153E4"/>
    <w:rsid w:val="00A16837"/>
    <w:rsid w:val="00A270EE"/>
    <w:rsid w:val="00A34847"/>
    <w:rsid w:val="00A371B2"/>
    <w:rsid w:val="00A409DE"/>
    <w:rsid w:val="00A53A0C"/>
    <w:rsid w:val="00A7789D"/>
    <w:rsid w:val="00A91D69"/>
    <w:rsid w:val="00A97F8D"/>
    <w:rsid w:val="00AA1FD6"/>
    <w:rsid w:val="00AB7592"/>
    <w:rsid w:val="00AB7619"/>
    <w:rsid w:val="00AD0FCB"/>
    <w:rsid w:val="00AD4D48"/>
    <w:rsid w:val="00AE0845"/>
    <w:rsid w:val="00B05FBF"/>
    <w:rsid w:val="00B25710"/>
    <w:rsid w:val="00B327F6"/>
    <w:rsid w:val="00B407DF"/>
    <w:rsid w:val="00B45A66"/>
    <w:rsid w:val="00B529EC"/>
    <w:rsid w:val="00B56532"/>
    <w:rsid w:val="00B85710"/>
    <w:rsid w:val="00B879D8"/>
    <w:rsid w:val="00B945B9"/>
    <w:rsid w:val="00BB2557"/>
    <w:rsid w:val="00BB48AB"/>
    <w:rsid w:val="00BB6C7C"/>
    <w:rsid w:val="00BD2E18"/>
    <w:rsid w:val="00BD5A99"/>
    <w:rsid w:val="00BD71C4"/>
    <w:rsid w:val="00BE7B82"/>
    <w:rsid w:val="00C05038"/>
    <w:rsid w:val="00C17FA4"/>
    <w:rsid w:val="00C225DE"/>
    <w:rsid w:val="00C225E7"/>
    <w:rsid w:val="00C22EEC"/>
    <w:rsid w:val="00C442C8"/>
    <w:rsid w:val="00C458A0"/>
    <w:rsid w:val="00C52734"/>
    <w:rsid w:val="00C6513B"/>
    <w:rsid w:val="00C86FFA"/>
    <w:rsid w:val="00C87832"/>
    <w:rsid w:val="00C87C36"/>
    <w:rsid w:val="00C96FF7"/>
    <w:rsid w:val="00CA0ADE"/>
    <w:rsid w:val="00CA2F1A"/>
    <w:rsid w:val="00CA4059"/>
    <w:rsid w:val="00CB3ACD"/>
    <w:rsid w:val="00CC4035"/>
    <w:rsid w:val="00CE0CDE"/>
    <w:rsid w:val="00CE1175"/>
    <w:rsid w:val="00CE2A55"/>
    <w:rsid w:val="00CF036C"/>
    <w:rsid w:val="00CF1140"/>
    <w:rsid w:val="00CF41C4"/>
    <w:rsid w:val="00CF51DE"/>
    <w:rsid w:val="00D4472D"/>
    <w:rsid w:val="00D56240"/>
    <w:rsid w:val="00D566E3"/>
    <w:rsid w:val="00D61AE8"/>
    <w:rsid w:val="00D70A6F"/>
    <w:rsid w:val="00D74888"/>
    <w:rsid w:val="00D763D1"/>
    <w:rsid w:val="00D76A5E"/>
    <w:rsid w:val="00D87682"/>
    <w:rsid w:val="00DA125D"/>
    <w:rsid w:val="00DA2F49"/>
    <w:rsid w:val="00DB7208"/>
    <w:rsid w:val="00DC06C8"/>
    <w:rsid w:val="00DC0CD6"/>
    <w:rsid w:val="00DC16B3"/>
    <w:rsid w:val="00DC721B"/>
    <w:rsid w:val="00DD284B"/>
    <w:rsid w:val="00DD6EE3"/>
    <w:rsid w:val="00DE3914"/>
    <w:rsid w:val="00DE7D58"/>
    <w:rsid w:val="00DF736E"/>
    <w:rsid w:val="00E13D21"/>
    <w:rsid w:val="00E14B7B"/>
    <w:rsid w:val="00E21098"/>
    <w:rsid w:val="00E23836"/>
    <w:rsid w:val="00E32084"/>
    <w:rsid w:val="00E438C6"/>
    <w:rsid w:val="00E61DCD"/>
    <w:rsid w:val="00E72809"/>
    <w:rsid w:val="00E75BCB"/>
    <w:rsid w:val="00E85AE9"/>
    <w:rsid w:val="00E86E00"/>
    <w:rsid w:val="00E87004"/>
    <w:rsid w:val="00E87B9E"/>
    <w:rsid w:val="00E92902"/>
    <w:rsid w:val="00E94BB6"/>
    <w:rsid w:val="00EB19D7"/>
    <w:rsid w:val="00EC1EEE"/>
    <w:rsid w:val="00ED7FFE"/>
    <w:rsid w:val="00EE0793"/>
    <w:rsid w:val="00EE4A0B"/>
    <w:rsid w:val="00EF5B81"/>
    <w:rsid w:val="00F02DCA"/>
    <w:rsid w:val="00F13F42"/>
    <w:rsid w:val="00F173E1"/>
    <w:rsid w:val="00F35B2E"/>
    <w:rsid w:val="00F43E04"/>
    <w:rsid w:val="00F4616C"/>
    <w:rsid w:val="00F47AAC"/>
    <w:rsid w:val="00F62187"/>
    <w:rsid w:val="00F62665"/>
    <w:rsid w:val="00F659FD"/>
    <w:rsid w:val="00F964AE"/>
    <w:rsid w:val="00FC3229"/>
    <w:rsid w:val="00FC388D"/>
    <w:rsid w:val="00FD1C74"/>
    <w:rsid w:val="00FD6CB0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5E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5E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fo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2013-11-26T08:47:00Z</cp:lastPrinted>
  <dcterms:created xsi:type="dcterms:W3CDTF">2013-12-05T08:36:00Z</dcterms:created>
  <dcterms:modified xsi:type="dcterms:W3CDTF">2013-12-05T08:36:00Z</dcterms:modified>
</cp:coreProperties>
</file>